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862F7" w14:textId="77777777" w:rsidR="00315F61" w:rsidRPr="00BC458F" w:rsidRDefault="00315F61" w:rsidP="006F0B87">
      <w:pPr>
        <w:rPr>
          <w:rFonts w:ascii="Arial" w:hAnsi="Arial" w:cs="Arial"/>
          <w:sz w:val="32"/>
          <w:szCs w:val="32"/>
        </w:rPr>
      </w:pPr>
    </w:p>
    <w:p w14:paraId="36E99A1D" w14:textId="77777777" w:rsidR="00315F61" w:rsidRPr="00BC458F" w:rsidRDefault="00315F61" w:rsidP="00315F61">
      <w:pPr>
        <w:jc w:val="center"/>
        <w:rPr>
          <w:rFonts w:ascii="Arial" w:hAnsi="Arial" w:cs="Arial"/>
          <w:sz w:val="32"/>
          <w:szCs w:val="32"/>
        </w:rPr>
      </w:pPr>
    </w:p>
    <w:p w14:paraId="3ACA1218" w14:textId="6F251CA1" w:rsidR="00315F61" w:rsidRPr="00BC458F" w:rsidRDefault="00315F61" w:rsidP="0093604C">
      <w:pPr>
        <w:tabs>
          <w:tab w:val="left" w:pos="6154"/>
        </w:tabs>
        <w:jc w:val="center"/>
        <w:rPr>
          <w:rFonts w:ascii="Arial" w:hAnsi="Arial" w:cs="Arial"/>
          <w:sz w:val="32"/>
          <w:szCs w:val="32"/>
        </w:rPr>
      </w:pPr>
    </w:p>
    <w:p w14:paraId="7524E819" w14:textId="77777777" w:rsidR="00315F61" w:rsidRPr="00BC458F" w:rsidRDefault="00315F61" w:rsidP="00315F61">
      <w:pPr>
        <w:jc w:val="center"/>
        <w:rPr>
          <w:rFonts w:ascii="Arial" w:hAnsi="Arial" w:cs="Arial"/>
          <w:sz w:val="32"/>
          <w:szCs w:val="32"/>
        </w:rPr>
      </w:pPr>
    </w:p>
    <w:p w14:paraId="23E90EEE" w14:textId="77777777" w:rsidR="00315F61" w:rsidRPr="00BC458F" w:rsidRDefault="00315F61" w:rsidP="00315F61">
      <w:pPr>
        <w:jc w:val="center"/>
        <w:rPr>
          <w:rFonts w:ascii="Arial" w:hAnsi="Arial" w:cs="Arial"/>
          <w:sz w:val="32"/>
          <w:szCs w:val="32"/>
        </w:rPr>
      </w:pPr>
    </w:p>
    <w:p w14:paraId="3EEE8013" w14:textId="77777777" w:rsidR="00315F61" w:rsidRPr="00BC458F" w:rsidRDefault="00315F61" w:rsidP="00315F61">
      <w:pPr>
        <w:jc w:val="center"/>
        <w:rPr>
          <w:rFonts w:ascii="Arial" w:hAnsi="Arial" w:cs="Arial"/>
          <w:sz w:val="32"/>
          <w:szCs w:val="32"/>
        </w:rPr>
      </w:pPr>
      <w:r w:rsidRPr="00BC458F">
        <w:rPr>
          <w:rFonts w:ascii="Arial" w:hAnsi="Arial" w:cs="Arial"/>
          <w:sz w:val="32"/>
          <w:szCs w:val="32"/>
        </w:rPr>
        <w:t>TOP CLLD Helyi Felhívás</w:t>
      </w:r>
    </w:p>
    <w:p w14:paraId="5EB43AE8" w14:textId="77777777" w:rsidR="00315F61" w:rsidRPr="00BC458F" w:rsidRDefault="00315F61" w:rsidP="00315F61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4344C699" w14:textId="77777777" w:rsidR="00315F61" w:rsidRPr="00BC458F" w:rsidRDefault="00315F61" w:rsidP="00315F6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C458F">
        <w:rPr>
          <w:rFonts w:ascii="Arial" w:hAnsi="Arial" w:cs="Arial"/>
          <w:b/>
          <w:i/>
          <w:sz w:val="28"/>
          <w:szCs w:val="28"/>
        </w:rPr>
        <w:t xml:space="preserve">A helyi felhívás címe: </w:t>
      </w:r>
      <w:r w:rsidRPr="00BC458F">
        <w:rPr>
          <w:rFonts w:ascii="Arial" w:eastAsia="Times New Roman" w:hAnsi="Arial" w:cs="Arial"/>
          <w:b/>
          <w:sz w:val="28"/>
          <w:szCs w:val="28"/>
          <w:lang w:eastAsia="hu-HU"/>
        </w:rPr>
        <w:t>Mutasd meg magad!</w:t>
      </w:r>
      <w:r w:rsidRPr="00BC458F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4083C023" w14:textId="4ABAC6F0" w:rsidR="00315F61" w:rsidRPr="00BC458F" w:rsidRDefault="00315F61" w:rsidP="00315F6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C458F">
        <w:rPr>
          <w:rFonts w:ascii="Arial" w:hAnsi="Arial" w:cs="Arial"/>
          <w:b/>
          <w:i/>
          <w:sz w:val="28"/>
          <w:szCs w:val="28"/>
        </w:rPr>
        <w:t>A helyi felhívás kódszáma: TOP-7.1.1-16-2016-</w:t>
      </w:r>
      <w:r w:rsidR="00B4571B" w:rsidRPr="00BC458F">
        <w:rPr>
          <w:rFonts w:ascii="Arial" w:hAnsi="Arial" w:cs="Arial"/>
          <w:b/>
          <w:i/>
          <w:sz w:val="28"/>
          <w:szCs w:val="28"/>
        </w:rPr>
        <w:t>H-</w:t>
      </w:r>
      <w:r w:rsidRPr="00BC458F">
        <w:rPr>
          <w:rFonts w:ascii="Arial" w:hAnsi="Arial" w:cs="Arial"/>
          <w:b/>
          <w:i/>
          <w:sz w:val="28"/>
          <w:szCs w:val="28"/>
        </w:rPr>
        <w:t>044-2</w:t>
      </w:r>
    </w:p>
    <w:p w14:paraId="196ECF6A" w14:textId="77777777" w:rsidR="00315F61" w:rsidRPr="00BC458F" w:rsidRDefault="00315F61" w:rsidP="00315F61">
      <w:pPr>
        <w:jc w:val="center"/>
        <w:rPr>
          <w:rFonts w:ascii="Arial" w:hAnsi="Arial" w:cs="Arial"/>
        </w:rPr>
      </w:pPr>
    </w:p>
    <w:p w14:paraId="4B17E109" w14:textId="77777777" w:rsidR="00315F61" w:rsidRPr="00BC458F" w:rsidRDefault="00315F61" w:rsidP="00315F61">
      <w:pPr>
        <w:jc w:val="center"/>
        <w:rPr>
          <w:rFonts w:ascii="Arial" w:hAnsi="Arial" w:cs="Arial"/>
          <w:b/>
          <w:sz w:val="36"/>
          <w:szCs w:val="36"/>
        </w:rPr>
      </w:pPr>
      <w:r w:rsidRPr="00BC458F">
        <w:rPr>
          <w:rFonts w:ascii="Arial" w:hAnsi="Arial" w:cs="Arial"/>
          <w:b/>
          <w:sz w:val="36"/>
          <w:szCs w:val="36"/>
        </w:rPr>
        <w:t>Megalapozó dokumentum</w:t>
      </w:r>
    </w:p>
    <w:p w14:paraId="6E20F3B4" w14:textId="77777777" w:rsidR="00315F61" w:rsidRPr="00BC458F" w:rsidRDefault="00315F61" w:rsidP="00315F61">
      <w:pPr>
        <w:jc w:val="center"/>
        <w:rPr>
          <w:rFonts w:ascii="Arial" w:hAnsi="Arial" w:cs="Arial"/>
          <w:b/>
          <w:sz w:val="32"/>
          <w:szCs w:val="32"/>
        </w:rPr>
      </w:pPr>
    </w:p>
    <w:p w14:paraId="01322DA4" w14:textId="77777777" w:rsidR="00315F61" w:rsidRPr="00BC458F" w:rsidRDefault="00315F61" w:rsidP="00315F61">
      <w:pPr>
        <w:tabs>
          <w:tab w:val="left" w:pos="1460"/>
        </w:tabs>
        <w:rPr>
          <w:rFonts w:ascii="Arial" w:hAnsi="Arial" w:cs="Arial"/>
        </w:rPr>
      </w:pPr>
      <w:r w:rsidRPr="00BC458F">
        <w:rPr>
          <w:rFonts w:ascii="Arial" w:hAnsi="Arial" w:cs="Arial"/>
        </w:rPr>
        <w:tab/>
      </w:r>
    </w:p>
    <w:p w14:paraId="7D0D99C2" w14:textId="77777777" w:rsidR="00315F61" w:rsidRPr="00BC458F" w:rsidRDefault="00315F61" w:rsidP="00315F61">
      <w:pPr>
        <w:rPr>
          <w:rFonts w:ascii="Arial" w:hAnsi="Arial" w:cs="Arial"/>
        </w:rPr>
      </w:pPr>
      <w:r w:rsidRPr="00BC458F">
        <w:rPr>
          <w:rFonts w:ascii="Arial" w:hAnsi="Arial" w:cs="Arial"/>
        </w:rPr>
        <w:br w:type="page"/>
      </w:r>
    </w:p>
    <w:p w14:paraId="2CEB997A" w14:textId="77777777" w:rsidR="008A5A5D" w:rsidRDefault="00C75EF2" w:rsidP="007923B0">
      <w:pPr>
        <w:pStyle w:val="Listaszerbekezds"/>
        <w:tabs>
          <w:tab w:val="left" w:pos="284"/>
        </w:tabs>
        <w:ind w:left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923B0">
        <w:rPr>
          <w:rFonts w:ascii="Arial" w:hAnsi="Arial" w:cs="Arial"/>
          <w:b/>
          <w:bCs/>
          <w:i/>
          <w:sz w:val="20"/>
          <w:szCs w:val="20"/>
        </w:rPr>
        <w:lastRenderedPageBreak/>
        <w:t>A Megalapozó dokumentum elkészítése során törekedjen</w:t>
      </w:r>
      <w:r w:rsidR="007923B0" w:rsidRPr="007923B0">
        <w:rPr>
          <w:rFonts w:ascii="Arial" w:hAnsi="Arial" w:cs="Arial"/>
          <w:b/>
          <w:bCs/>
          <w:i/>
          <w:sz w:val="20"/>
          <w:szCs w:val="20"/>
        </w:rPr>
        <w:t xml:space="preserve"> az átláthatóságra, és arra, hogy annak terjedelme lehetőség szerint ne haladja meg a 1</w:t>
      </w:r>
      <w:r w:rsidR="00E20226">
        <w:rPr>
          <w:rFonts w:ascii="Arial" w:hAnsi="Arial" w:cs="Arial"/>
          <w:b/>
          <w:bCs/>
          <w:i/>
          <w:sz w:val="20"/>
          <w:szCs w:val="20"/>
        </w:rPr>
        <w:t>2</w:t>
      </w:r>
      <w:r w:rsidR="007923B0" w:rsidRPr="007923B0">
        <w:rPr>
          <w:rFonts w:ascii="Arial" w:hAnsi="Arial" w:cs="Arial"/>
          <w:b/>
          <w:bCs/>
          <w:i/>
          <w:sz w:val="20"/>
          <w:szCs w:val="20"/>
        </w:rPr>
        <w:t xml:space="preserve"> oldalt. </w:t>
      </w:r>
    </w:p>
    <w:p w14:paraId="46FBCEED" w14:textId="707E00A4" w:rsidR="00C75EF2" w:rsidRPr="007923B0" w:rsidRDefault="00C849C1" w:rsidP="007923B0">
      <w:pPr>
        <w:pStyle w:val="Listaszerbekezds"/>
        <w:tabs>
          <w:tab w:val="left" w:pos="284"/>
        </w:tabs>
        <w:ind w:left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Amennyiben több</w:t>
      </w:r>
      <w:r w:rsidR="008A5A5D">
        <w:rPr>
          <w:rFonts w:ascii="Arial" w:hAnsi="Arial" w:cs="Arial"/>
          <w:b/>
          <w:bCs/>
          <w:i/>
          <w:sz w:val="20"/>
          <w:szCs w:val="20"/>
        </w:rPr>
        <w:t>, a helyi felhívás 3.1.1. pontjában meghatározott önállóan támogatható tevékenység Is meghatározásra kerül a megalapozó dokumentumban, a tevékenységek bemutatásához szükséges mértékben a terjedelmi korlát meghaladható.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7923B0" w:rsidRPr="007923B0">
        <w:rPr>
          <w:rFonts w:ascii="Arial" w:hAnsi="Arial" w:cs="Arial"/>
          <w:b/>
          <w:bCs/>
          <w:i/>
          <w:sz w:val="20"/>
          <w:szCs w:val="20"/>
        </w:rPr>
        <w:t>A Megalapozó dokumentum tartalmának valós adatokon kell alapulnia!</w:t>
      </w:r>
      <w:r w:rsidR="00C75EF2" w:rsidRPr="007923B0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7D0DDEDC" w14:textId="77777777" w:rsidR="00C75EF2" w:rsidRDefault="00C75EF2" w:rsidP="00C75EF2">
      <w:pPr>
        <w:pStyle w:val="Listaszerbekezds"/>
        <w:tabs>
          <w:tab w:val="left" w:pos="284"/>
        </w:tabs>
        <w:ind w:left="0"/>
        <w:rPr>
          <w:rFonts w:ascii="Arial" w:hAnsi="Arial" w:cs="Arial"/>
          <w:b/>
          <w:bCs/>
          <w:sz w:val="20"/>
          <w:szCs w:val="20"/>
        </w:rPr>
      </w:pPr>
    </w:p>
    <w:p w14:paraId="593367D7" w14:textId="77777777" w:rsidR="00C75EF2" w:rsidRDefault="00C75EF2" w:rsidP="00C75EF2">
      <w:pPr>
        <w:pStyle w:val="Listaszerbekezds"/>
        <w:tabs>
          <w:tab w:val="left" w:pos="284"/>
        </w:tabs>
        <w:ind w:left="0"/>
        <w:rPr>
          <w:rFonts w:ascii="Arial" w:hAnsi="Arial" w:cs="Arial"/>
          <w:b/>
          <w:bCs/>
          <w:sz w:val="20"/>
          <w:szCs w:val="20"/>
        </w:rPr>
      </w:pPr>
    </w:p>
    <w:p w14:paraId="0DD095A0" w14:textId="182B88FF" w:rsidR="00E51D93" w:rsidRPr="00BC458F" w:rsidRDefault="00041D21" w:rsidP="00B5007B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BC458F">
        <w:rPr>
          <w:rFonts w:ascii="Arial" w:hAnsi="Arial" w:cs="Arial"/>
          <w:b/>
          <w:bCs/>
          <w:sz w:val="20"/>
          <w:szCs w:val="20"/>
        </w:rPr>
        <w:t>A TÁMOGATÁST IGÉNYLŐ BEMUTATÁSA</w:t>
      </w:r>
      <w:r w:rsidR="002507BB" w:rsidRPr="00BC458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608DA98" w14:textId="77777777" w:rsidR="00041D21" w:rsidRPr="00BC458F" w:rsidRDefault="00041D21" w:rsidP="00753CD3">
      <w:pPr>
        <w:pStyle w:val="Default"/>
        <w:spacing w:after="240"/>
        <w:ind w:left="284"/>
        <w:rPr>
          <w:sz w:val="20"/>
          <w:szCs w:val="20"/>
        </w:rPr>
      </w:pPr>
      <w:r w:rsidRPr="00BC458F">
        <w:rPr>
          <w:sz w:val="20"/>
          <w:szCs w:val="20"/>
        </w:rPr>
        <w:t>A támogatást igénylő bemutatásánál ki kell térni legalább az alábbi szempontokra:</w:t>
      </w:r>
    </w:p>
    <w:p w14:paraId="362EA44C" w14:textId="37B304AE" w:rsidR="00041D21" w:rsidRPr="00BC458F" w:rsidRDefault="00041D21" w:rsidP="0093604C">
      <w:pPr>
        <w:pStyle w:val="Default"/>
        <w:numPr>
          <w:ilvl w:val="0"/>
          <w:numId w:val="10"/>
        </w:numPr>
        <w:spacing w:after="120" w:line="276" w:lineRule="auto"/>
        <w:ind w:left="1349" w:hanging="357"/>
        <w:rPr>
          <w:sz w:val="20"/>
          <w:szCs w:val="20"/>
        </w:rPr>
      </w:pPr>
      <w:r w:rsidRPr="00BC458F">
        <w:rPr>
          <w:sz w:val="20"/>
          <w:szCs w:val="20"/>
        </w:rPr>
        <w:t>Mutassa be a támogatást igénylő intézmény</w:t>
      </w:r>
      <w:r w:rsidR="00E5176E" w:rsidRPr="00BC458F">
        <w:rPr>
          <w:sz w:val="20"/>
          <w:szCs w:val="20"/>
        </w:rPr>
        <w:t>t</w:t>
      </w:r>
      <w:r w:rsidRPr="00BC458F">
        <w:rPr>
          <w:sz w:val="20"/>
          <w:szCs w:val="20"/>
        </w:rPr>
        <w:t>/szervezet</w:t>
      </w:r>
      <w:r w:rsidR="00E5176E" w:rsidRPr="00BC458F">
        <w:rPr>
          <w:sz w:val="20"/>
          <w:szCs w:val="20"/>
        </w:rPr>
        <w:t>et</w:t>
      </w:r>
      <w:r w:rsidRPr="00BC458F">
        <w:rPr>
          <w:sz w:val="20"/>
          <w:szCs w:val="20"/>
        </w:rPr>
        <w:t xml:space="preserve">! </w:t>
      </w:r>
    </w:p>
    <w:p w14:paraId="3661B520" w14:textId="2A235AC1" w:rsidR="00041D21" w:rsidRPr="00BC458F" w:rsidRDefault="00041D21" w:rsidP="0093604C">
      <w:pPr>
        <w:pStyle w:val="Default"/>
        <w:numPr>
          <w:ilvl w:val="0"/>
          <w:numId w:val="10"/>
        </w:numPr>
        <w:spacing w:after="120" w:line="276" w:lineRule="auto"/>
        <w:ind w:left="1349" w:hanging="357"/>
        <w:rPr>
          <w:sz w:val="20"/>
          <w:szCs w:val="20"/>
        </w:rPr>
      </w:pPr>
      <w:r w:rsidRPr="00BC458F">
        <w:rPr>
          <w:sz w:val="20"/>
          <w:szCs w:val="20"/>
        </w:rPr>
        <w:t xml:space="preserve">Mutassa be a támogatást igénylő intézmény/szervezet kapcsolatrendszerét a megvalósítással összefüggésben! </w:t>
      </w:r>
    </w:p>
    <w:p w14:paraId="5D6E6B55" w14:textId="295D5B42" w:rsidR="00041D21" w:rsidRPr="00BC458F" w:rsidRDefault="00781410" w:rsidP="0093604C">
      <w:pPr>
        <w:pStyle w:val="Default"/>
        <w:numPr>
          <w:ilvl w:val="0"/>
          <w:numId w:val="10"/>
        </w:numPr>
        <w:spacing w:after="120" w:line="276" w:lineRule="auto"/>
        <w:ind w:left="1349" w:hanging="357"/>
        <w:rPr>
          <w:sz w:val="20"/>
          <w:szCs w:val="20"/>
        </w:rPr>
      </w:pPr>
      <w:r w:rsidRPr="00BC458F">
        <w:rPr>
          <w:sz w:val="20"/>
          <w:szCs w:val="20"/>
        </w:rPr>
        <w:t>Mutassa be a jelenlegi e</w:t>
      </w:r>
      <w:r w:rsidR="00041D21" w:rsidRPr="00BC458F">
        <w:rPr>
          <w:sz w:val="20"/>
          <w:szCs w:val="20"/>
        </w:rPr>
        <w:t>gyüttműködése</w:t>
      </w:r>
      <w:r w:rsidRPr="00BC458F">
        <w:rPr>
          <w:sz w:val="20"/>
          <w:szCs w:val="20"/>
        </w:rPr>
        <w:t>ket más szervezetekkel, intézményekkel, partnerekkel!</w:t>
      </w:r>
    </w:p>
    <w:p w14:paraId="78D2BE33" w14:textId="7D82AED7" w:rsidR="00041D21" w:rsidRPr="00BC458F" w:rsidRDefault="00041D21" w:rsidP="0093604C">
      <w:pPr>
        <w:pStyle w:val="Default"/>
        <w:numPr>
          <w:ilvl w:val="0"/>
          <w:numId w:val="10"/>
        </w:numPr>
        <w:spacing w:after="120" w:line="276" w:lineRule="auto"/>
        <w:ind w:left="1349" w:hanging="357"/>
        <w:rPr>
          <w:sz w:val="20"/>
          <w:szCs w:val="20"/>
        </w:rPr>
      </w:pPr>
      <w:r w:rsidRPr="00BC458F">
        <w:rPr>
          <w:sz w:val="20"/>
          <w:szCs w:val="20"/>
        </w:rPr>
        <w:t xml:space="preserve">Mutassa be a támogatást igénylő által korábban megvalósított programok tapasztalatait! </w:t>
      </w:r>
    </w:p>
    <w:p w14:paraId="33EC45A7" w14:textId="1C51B00F" w:rsidR="005F13BD" w:rsidRDefault="00041D21" w:rsidP="00BC458F">
      <w:pPr>
        <w:pStyle w:val="Default"/>
        <w:numPr>
          <w:ilvl w:val="0"/>
          <w:numId w:val="10"/>
        </w:numPr>
        <w:spacing w:after="120" w:line="276" w:lineRule="auto"/>
        <w:ind w:left="1349" w:hanging="357"/>
        <w:rPr>
          <w:sz w:val="20"/>
          <w:szCs w:val="20"/>
        </w:rPr>
      </w:pPr>
      <w:r w:rsidRPr="00BC458F">
        <w:rPr>
          <w:sz w:val="20"/>
          <w:szCs w:val="20"/>
        </w:rPr>
        <w:t>Mutassa be, hogy a támogatást igénylő rendelkezik a támogatás feltételeinek megfelelő, a tevékenységek megvalósításához szükséges tárgyi és személyi feltételekkel</w:t>
      </w:r>
      <w:r w:rsidR="00E82C6B" w:rsidRPr="00BC458F">
        <w:rPr>
          <w:sz w:val="20"/>
          <w:szCs w:val="20"/>
        </w:rPr>
        <w:t>!</w:t>
      </w:r>
    </w:p>
    <w:p w14:paraId="04DBF656" w14:textId="77777777" w:rsidR="007923B0" w:rsidRPr="00BC458F" w:rsidRDefault="007923B0" w:rsidP="007923B0">
      <w:pPr>
        <w:pStyle w:val="Default"/>
        <w:spacing w:after="120" w:line="276" w:lineRule="auto"/>
        <w:ind w:left="1349"/>
        <w:rPr>
          <w:sz w:val="20"/>
          <w:szCs w:val="20"/>
        </w:rPr>
      </w:pPr>
    </w:p>
    <w:p w14:paraId="7FA6351B" w14:textId="42C4A1FA" w:rsidR="00041D21" w:rsidRPr="00BC458F" w:rsidRDefault="00B5007B" w:rsidP="00BC458F">
      <w:pPr>
        <w:pStyle w:val="Default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sz w:val="20"/>
          <w:szCs w:val="20"/>
        </w:rPr>
      </w:pPr>
      <w:r w:rsidRPr="00BC458F">
        <w:rPr>
          <w:b/>
          <w:bCs/>
          <w:sz w:val="20"/>
          <w:szCs w:val="20"/>
        </w:rPr>
        <w:t>A PROJEKT MEGALA</w:t>
      </w:r>
      <w:r w:rsidR="0093604C" w:rsidRPr="00BC458F">
        <w:rPr>
          <w:b/>
          <w:bCs/>
          <w:sz w:val="20"/>
          <w:szCs w:val="20"/>
        </w:rPr>
        <w:t>POZÁSA, CÉLJAI ÉS TEVÉKENYSÉGEI</w:t>
      </w:r>
    </w:p>
    <w:p w14:paraId="2650534F" w14:textId="4009162D" w:rsidR="00B5007B" w:rsidRPr="00BC458F" w:rsidRDefault="00B5007B" w:rsidP="00753CD3">
      <w:pPr>
        <w:pStyle w:val="Default"/>
        <w:tabs>
          <w:tab w:val="left" w:pos="284"/>
        </w:tabs>
        <w:spacing w:after="240"/>
        <w:ind w:left="284"/>
        <w:rPr>
          <w:b/>
          <w:bCs/>
          <w:sz w:val="20"/>
          <w:szCs w:val="20"/>
        </w:rPr>
      </w:pPr>
      <w:r w:rsidRPr="00BC458F">
        <w:rPr>
          <w:b/>
          <w:bCs/>
          <w:sz w:val="20"/>
          <w:szCs w:val="20"/>
        </w:rPr>
        <w:t>2.1. A TERVEZETT FEJLESZTÉS CÉLJAI</w:t>
      </w:r>
      <w:r w:rsidR="002507BB" w:rsidRPr="00BC458F">
        <w:rPr>
          <w:b/>
          <w:bCs/>
          <w:sz w:val="20"/>
          <w:szCs w:val="20"/>
        </w:rPr>
        <w:t xml:space="preserve"> </w:t>
      </w:r>
    </w:p>
    <w:p w14:paraId="636FB682" w14:textId="77777777" w:rsidR="0093604C" w:rsidRPr="00BC458F" w:rsidRDefault="00B45245" w:rsidP="00753CD3">
      <w:pPr>
        <w:pStyle w:val="Default"/>
        <w:tabs>
          <w:tab w:val="left" w:pos="284"/>
        </w:tabs>
        <w:spacing w:after="120"/>
        <w:ind w:left="284"/>
        <w:jc w:val="both"/>
        <w:rPr>
          <w:sz w:val="20"/>
          <w:szCs w:val="20"/>
        </w:rPr>
      </w:pPr>
      <w:r w:rsidRPr="00BC458F">
        <w:rPr>
          <w:sz w:val="20"/>
          <w:szCs w:val="20"/>
        </w:rPr>
        <w:t>Ebben a fejezetben szükséges kifejteni a tervezett fejlesztés céljait, a célok illeszkedését a helyi igényekhez.</w:t>
      </w:r>
    </w:p>
    <w:p w14:paraId="06835163" w14:textId="77777777" w:rsidR="0093604C" w:rsidRPr="00BC458F" w:rsidRDefault="00122F84" w:rsidP="00BC458F">
      <w:pPr>
        <w:pStyle w:val="Default"/>
        <w:numPr>
          <w:ilvl w:val="0"/>
          <w:numId w:val="11"/>
        </w:numPr>
        <w:tabs>
          <w:tab w:val="left" w:pos="284"/>
        </w:tabs>
        <w:spacing w:after="120"/>
        <w:ind w:left="1276"/>
        <w:jc w:val="both"/>
        <w:rPr>
          <w:sz w:val="20"/>
          <w:szCs w:val="20"/>
        </w:rPr>
      </w:pPr>
      <w:r w:rsidRPr="00BC458F">
        <w:rPr>
          <w:sz w:val="20"/>
          <w:szCs w:val="20"/>
        </w:rPr>
        <w:t>Kérjük, mutassa be összefoglalóan a projekt céljait, részcéljait, valamint azok elvárt eredményeit.</w:t>
      </w:r>
    </w:p>
    <w:p w14:paraId="1C9866AC" w14:textId="39C6464A" w:rsidR="00B45245" w:rsidRPr="00BC458F" w:rsidRDefault="00B45245" w:rsidP="00BC458F">
      <w:pPr>
        <w:pStyle w:val="Default"/>
        <w:numPr>
          <w:ilvl w:val="0"/>
          <w:numId w:val="11"/>
        </w:numPr>
        <w:tabs>
          <w:tab w:val="left" w:pos="284"/>
        </w:tabs>
        <w:spacing w:after="120"/>
        <w:ind w:left="1276"/>
        <w:jc w:val="both"/>
        <w:rPr>
          <w:sz w:val="20"/>
          <w:szCs w:val="20"/>
        </w:rPr>
      </w:pPr>
      <w:r w:rsidRPr="00BC458F">
        <w:rPr>
          <w:sz w:val="20"/>
          <w:szCs w:val="20"/>
        </w:rPr>
        <w:t>Kérjük, mutassa be, hogy a projekt keretében elérendő célok hogyan illeszkednek a HKFS céljaihoz, a Felhívásban meghatározott célokhoz!</w:t>
      </w:r>
    </w:p>
    <w:p w14:paraId="6716D9EA" w14:textId="26B40392" w:rsidR="00B5007B" w:rsidRPr="00BC458F" w:rsidRDefault="00B5007B" w:rsidP="0093604C">
      <w:pPr>
        <w:pStyle w:val="Default"/>
        <w:spacing w:after="120" w:line="276" w:lineRule="auto"/>
        <w:ind w:left="1134"/>
        <w:jc w:val="both"/>
        <w:rPr>
          <w:sz w:val="20"/>
          <w:szCs w:val="20"/>
        </w:rPr>
      </w:pPr>
      <w:r w:rsidRPr="00BC458F">
        <w:rPr>
          <w:sz w:val="20"/>
          <w:szCs w:val="20"/>
        </w:rPr>
        <w:t>A célok meghatározásánál ügyelni kell arra, hogy azok a kapcsolódjanak a HKFS-</w:t>
      </w:r>
      <w:proofErr w:type="spellStart"/>
      <w:r w:rsidRPr="00BC458F">
        <w:rPr>
          <w:sz w:val="20"/>
          <w:szCs w:val="20"/>
        </w:rPr>
        <w:t>hez</w:t>
      </w:r>
      <w:proofErr w:type="spellEnd"/>
      <w:r w:rsidRPr="00BC458F">
        <w:rPr>
          <w:sz w:val="20"/>
          <w:szCs w:val="20"/>
        </w:rPr>
        <w:t>, a f</w:t>
      </w:r>
      <w:r w:rsidR="00860702" w:rsidRPr="00BC458F">
        <w:rPr>
          <w:sz w:val="20"/>
          <w:szCs w:val="20"/>
        </w:rPr>
        <w:t xml:space="preserve">elhívásban meghatározott </w:t>
      </w:r>
      <w:r w:rsidRPr="00BC458F">
        <w:rPr>
          <w:sz w:val="20"/>
          <w:szCs w:val="20"/>
        </w:rPr>
        <w:t>célokhoz</w:t>
      </w:r>
      <w:r w:rsidR="00003FAE" w:rsidRPr="00BC458F">
        <w:rPr>
          <w:sz w:val="20"/>
          <w:szCs w:val="20"/>
        </w:rPr>
        <w:t>.</w:t>
      </w:r>
      <w:r w:rsidRPr="00BC458F">
        <w:rPr>
          <w:sz w:val="20"/>
          <w:szCs w:val="20"/>
        </w:rPr>
        <w:t xml:space="preserve"> </w:t>
      </w:r>
    </w:p>
    <w:p w14:paraId="72B2CFBB" w14:textId="77777777" w:rsidR="00041D21" w:rsidRPr="00BC458F" w:rsidRDefault="00B5007B" w:rsidP="0093604C">
      <w:pPr>
        <w:pStyle w:val="Default"/>
        <w:spacing w:after="120" w:line="276" w:lineRule="auto"/>
        <w:ind w:left="1134"/>
        <w:jc w:val="both"/>
        <w:rPr>
          <w:sz w:val="20"/>
          <w:szCs w:val="20"/>
        </w:rPr>
      </w:pPr>
      <w:r w:rsidRPr="00BC458F">
        <w:rPr>
          <w:sz w:val="20"/>
          <w:szCs w:val="20"/>
        </w:rPr>
        <w:t>Szükséges annak egyértelmű bemutatása, hogy a projekt által elérni kívánt cél, célok a felhívásban meghatározott önállóan támogatható tevékenységekhez hogyan kapcsolódnak.</w:t>
      </w:r>
    </w:p>
    <w:p w14:paraId="50D81E16" w14:textId="69919DE7" w:rsidR="00B5007B" w:rsidRPr="00BC458F" w:rsidRDefault="00B5007B" w:rsidP="0093604C">
      <w:pPr>
        <w:pStyle w:val="Default"/>
        <w:spacing w:after="240" w:line="276" w:lineRule="auto"/>
        <w:ind w:left="1134"/>
        <w:jc w:val="both"/>
        <w:rPr>
          <w:sz w:val="20"/>
          <w:szCs w:val="20"/>
        </w:rPr>
      </w:pPr>
      <w:r w:rsidRPr="00BC458F">
        <w:rPr>
          <w:sz w:val="20"/>
          <w:szCs w:val="20"/>
        </w:rPr>
        <w:t>Kérjük, mutassa be a célok illeszkedését a helyi igényekhez és a célcsoport igényeihez</w:t>
      </w:r>
      <w:r w:rsidR="009C585F" w:rsidRPr="00BC458F">
        <w:rPr>
          <w:sz w:val="20"/>
          <w:szCs w:val="20"/>
        </w:rPr>
        <w:t>.</w:t>
      </w:r>
    </w:p>
    <w:p w14:paraId="6B7A0A0C" w14:textId="0D29C896" w:rsidR="00B45245" w:rsidRPr="00BC458F" w:rsidRDefault="00753CD3" w:rsidP="00753CD3">
      <w:pPr>
        <w:pStyle w:val="Default"/>
        <w:numPr>
          <w:ilvl w:val="1"/>
          <w:numId w:val="1"/>
        </w:numPr>
        <w:spacing w:after="240"/>
        <w:ind w:left="709" w:hanging="357"/>
        <w:rPr>
          <w:b/>
          <w:bCs/>
          <w:sz w:val="20"/>
          <w:szCs w:val="20"/>
        </w:rPr>
      </w:pPr>
      <w:r w:rsidRPr="00BC458F">
        <w:rPr>
          <w:b/>
          <w:bCs/>
          <w:sz w:val="20"/>
          <w:szCs w:val="20"/>
        </w:rPr>
        <w:t xml:space="preserve"> </w:t>
      </w:r>
      <w:r w:rsidR="00765B0F" w:rsidRPr="00BC458F">
        <w:rPr>
          <w:b/>
          <w:bCs/>
          <w:sz w:val="20"/>
          <w:szCs w:val="20"/>
        </w:rPr>
        <w:t>A FEJLESZTÉSEK CÉLCSOPORTJAI</w:t>
      </w:r>
      <w:r w:rsidR="009B58B4" w:rsidRPr="00BC458F">
        <w:rPr>
          <w:b/>
          <w:bCs/>
          <w:sz w:val="20"/>
          <w:szCs w:val="20"/>
        </w:rPr>
        <w:t xml:space="preserve"> </w:t>
      </w:r>
    </w:p>
    <w:p w14:paraId="53B14F78" w14:textId="3A2EEAE9" w:rsidR="009A782D" w:rsidRPr="00BC458F" w:rsidRDefault="00B45245" w:rsidP="00753CD3">
      <w:pPr>
        <w:pStyle w:val="Default"/>
        <w:spacing w:after="120" w:line="276" w:lineRule="auto"/>
        <w:ind w:left="284"/>
        <w:jc w:val="both"/>
        <w:rPr>
          <w:sz w:val="20"/>
          <w:szCs w:val="20"/>
        </w:rPr>
      </w:pPr>
      <w:r w:rsidRPr="00BC458F">
        <w:rPr>
          <w:sz w:val="20"/>
          <w:szCs w:val="20"/>
        </w:rPr>
        <w:t xml:space="preserve">Ezen fejezetben szükséges bemutatni a közvetlen és közvetett célcsoportokat, a célcsoportok elérésének, bevonásának módszertanát. </w:t>
      </w:r>
      <w:r w:rsidR="00F637FD" w:rsidRPr="00BC458F">
        <w:rPr>
          <w:sz w:val="20"/>
          <w:szCs w:val="20"/>
        </w:rPr>
        <w:t>Térjen ki arra, hogyan, milyen módszerekkel történt a célcsoport bevonása a projekt tervezésébe, előkészítésébe, továbbá milyen módszerrel fog történni a bevonás a megvalósításba.</w:t>
      </w:r>
    </w:p>
    <w:p w14:paraId="1612A406" w14:textId="34B660EE" w:rsidR="00B45245" w:rsidRPr="00BC458F" w:rsidRDefault="00B45245" w:rsidP="00753CD3">
      <w:pPr>
        <w:pStyle w:val="Default"/>
        <w:spacing w:after="120" w:line="276" w:lineRule="auto"/>
        <w:ind w:left="284"/>
        <w:jc w:val="both"/>
        <w:rPr>
          <w:sz w:val="20"/>
          <w:szCs w:val="20"/>
        </w:rPr>
      </w:pPr>
      <w:r w:rsidRPr="00BC458F">
        <w:rPr>
          <w:sz w:val="20"/>
          <w:szCs w:val="20"/>
        </w:rPr>
        <w:t>A fejezetben ismertetett célcsoportokat és érintetteket pontos számokkal és adatokkal kell meghatározni, továbbá a projekt illeszkedését a célcsoport igényeihez; a célcsoport különböző korosztályai elérésének és bevonásának módját.</w:t>
      </w:r>
    </w:p>
    <w:p w14:paraId="08AFB165" w14:textId="43E0712F" w:rsidR="00B45245" w:rsidRPr="00BC458F" w:rsidRDefault="00B45245" w:rsidP="0093604C">
      <w:pPr>
        <w:pStyle w:val="Default"/>
        <w:numPr>
          <w:ilvl w:val="0"/>
          <w:numId w:val="2"/>
        </w:numPr>
        <w:spacing w:after="120" w:line="276" w:lineRule="auto"/>
        <w:jc w:val="both"/>
        <w:rPr>
          <w:color w:val="auto"/>
          <w:sz w:val="20"/>
          <w:szCs w:val="20"/>
        </w:rPr>
      </w:pPr>
      <w:r w:rsidRPr="00BC458F">
        <w:rPr>
          <w:color w:val="auto"/>
          <w:sz w:val="20"/>
          <w:szCs w:val="20"/>
        </w:rPr>
        <w:lastRenderedPageBreak/>
        <w:t xml:space="preserve">Kérjük, mutassa be a célcsoport különböző korosztályai elérésének és bevonásának módját! </w:t>
      </w:r>
    </w:p>
    <w:p w14:paraId="1462F79C" w14:textId="37AE119A" w:rsidR="00B45245" w:rsidRPr="00BC458F" w:rsidRDefault="00B45245" w:rsidP="0093604C">
      <w:pPr>
        <w:pStyle w:val="Default"/>
        <w:numPr>
          <w:ilvl w:val="0"/>
          <w:numId w:val="2"/>
        </w:numPr>
        <w:spacing w:after="240" w:line="276" w:lineRule="auto"/>
        <w:ind w:left="1208" w:hanging="357"/>
        <w:jc w:val="both"/>
        <w:rPr>
          <w:color w:val="auto"/>
          <w:sz w:val="20"/>
          <w:szCs w:val="20"/>
        </w:rPr>
      </w:pPr>
      <w:r w:rsidRPr="00BC458F">
        <w:rPr>
          <w:color w:val="auto"/>
          <w:sz w:val="20"/>
          <w:szCs w:val="20"/>
        </w:rPr>
        <w:t>Kérjük, határozza meg</w:t>
      </w:r>
      <w:r w:rsidR="00F637FD" w:rsidRPr="00BC458F">
        <w:rPr>
          <w:color w:val="auto"/>
          <w:sz w:val="20"/>
          <w:szCs w:val="20"/>
        </w:rPr>
        <w:t xml:space="preserve"> a Helyi Közösségi Fejlesztési Stratégiában jelen beavatkozási területen megjelölt célcsoportok közül</w:t>
      </w:r>
      <w:r w:rsidRPr="00BC458F">
        <w:rPr>
          <w:color w:val="auto"/>
          <w:sz w:val="20"/>
          <w:szCs w:val="20"/>
        </w:rPr>
        <w:t xml:space="preserve"> a projektbe</w:t>
      </w:r>
      <w:r w:rsidR="00003FAE" w:rsidRPr="00BC458F">
        <w:rPr>
          <w:color w:val="auto"/>
          <w:sz w:val="20"/>
          <w:szCs w:val="20"/>
        </w:rPr>
        <w:t xml:space="preserve"> bevonni tervezett célcsoport</w:t>
      </w:r>
      <w:r w:rsidRPr="00BC458F">
        <w:rPr>
          <w:color w:val="auto"/>
          <w:sz w:val="20"/>
          <w:szCs w:val="20"/>
        </w:rPr>
        <w:t>ok számát!</w:t>
      </w:r>
    </w:p>
    <w:p w14:paraId="2D55E3EC" w14:textId="3C8BFDBD" w:rsidR="00C767B6" w:rsidRPr="00BC458F" w:rsidRDefault="00753CD3" w:rsidP="00753CD3">
      <w:pPr>
        <w:pStyle w:val="Default"/>
        <w:numPr>
          <w:ilvl w:val="1"/>
          <w:numId w:val="1"/>
        </w:numPr>
        <w:spacing w:after="240"/>
        <w:ind w:left="709" w:hanging="425"/>
      </w:pPr>
      <w:r w:rsidRPr="00BC458F">
        <w:rPr>
          <w:b/>
          <w:bCs/>
          <w:sz w:val="20"/>
          <w:szCs w:val="20"/>
        </w:rPr>
        <w:t xml:space="preserve"> </w:t>
      </w:r>
      <w:r w:rsidR="00134B44" w:rsidRPr="00BC458F">
        <w:rPr>
          <w:b/>
          <w:bCs/>
          <w:sz w:val="20"/>
          <w:szCs w:val="20"/>
        </w:rPr>
        <w:t>MEGVALÓSÍTANDÓ</w:t>
      </w:r>
      <w:r w:rsidR="00C767B6" w:rsidRPr="00BC458F">
        <w:rPr>
          <w:b/>
          <w:bCs/>
          <w:sz w:val="20"/>
          <w:szCs w:val="20"/>
        </w:rPr>
        <w:t xml:space="preserve"> TEVÉKENYSÉGEK BEMUTATÁSA</w:t>
      </w:r>
    </w:p>
    <w:p w14:paraId="0420C035" w14:textId="7C86FB64" w:rsidR="00624C21" w:rsidRPr="00BC458F" w:rsidRDefault="00624C21" w:rsidP="00BC458F">
      <w:pPr>
        <w:pStyle w:val="Listaszerbekezds"/>
        <w:suppressAutoHyphens/>
        <w:spacing w:after="120" w:line="276" w:lineRule="auto"/>
        <w:ind w:left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BC458F">
        <w:rPr>
          <w:rFonts w:ascii="Arial" w:hAnsi="Arial" w:cs="Arial"/>
          <w:sz w:val="20"/>
          <w:szCs w:val="20"/>
        </w:rPr>
        <w:t>Kérjük, mutassa be projekt keretében tervezett</w:t>
      </w:r>
      <w:r w:rsidR="00226955" w:rsidRPr="00BC458F">
        <w:rPr>
          <w:rFonts w:ascii="Arial" w:hAnsi="Arial" w:cs="Arial"/>
          <w:sz w:val="20"/>
          <w:szCs w:val="20"/>
        </w:rPr>
        <w:t xml:space="preserve">, a helyi felhívás 3.1. pontja szerinti </w:t>
      </w:r>
      <w:r w:rsidRPr="00BC458F">
        <w:rPr>
          <w:rFonts w:ascii="Arial" w:hAnsi="Arial" w:cs="Arial"/>
          <w:sz w:val="20"/>
          <w:szCs w:val="20"/>
        </w:rPr>
        <w:t xml:space="preserve">tevékenységeket (önállóan támogatható, kötelezően megvalósítandó, választható tevékenység szerinti bontásban), azok szakmai tartalmát, hogy </w:t>
      </w:r>
      <w:r w:rsidRPr="00BC458F">
        <w:rPr>
          <w:rFonts w:ascii="Arial" w:hAnsi="Arial" w:cs="Arial"/>
          <w:bCs/>
          <w:sz w:val="20"/>
          <w:szCs w:val="20"/>
        </w:rPr>
        <w:t>milyen módon, illetve milyen lépésben, logika mentén járulnak hozzá az egyes beavatkozások a fentiekben jelezett célok eléréséhez.</w:t>
      </w:r>
      <w:r w:rsidR="00B34607" w:rsidRPr="00BC458F">
        <w:rPr>
          <w:rFonts w:ascii="Arial" w:hAnsi="Arial" w:cs="Arial"/>
          <w:bCs/>
          <w:sz w:val="20"/>
          <w:szCs w:val="20"/>
        </w:rPr>
        <w:t xml:space="preserve"> Kérjük, vegye figyelembe a Helyi Felhívás 3.4.1.1 valamint a 3.4.4 pontjaiban meghatározott, műszaki és szakmai elvárásokat és a projekt szakmai megvalósításával kapcsolatos egyéb elvárásokat.</w:t>
      </w:r>
    </w:p>
    <w:p w14:paraId="4C76F2CE" w14:textId="013A0A72" w:rsidR="00624C21" w:rsidRPr="00BC458F" w:rsidRDefault="00624C21" w:rsidP="00BC458F">
      <w:pPr>
        <w:pStyle w:val="Listaszerbekezds"/>
        <w:spacing w:after="24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BC458F">
        <w:rPr>
          <w:rFonts w:ascii="Arial" w:hAnsi="Arial" w:cs="Arial"/>
          <w:sz w:val="20"/>
          <w:szCs w:val="20"/>
        </w:rPr>
        <w:t>A tevékenységek bemutatásához javasolt az alábbi táblázat szerinti adatokat megadni:</w:t>
      </w:r>
    </w:p>
    <w:tbl>
      <w:tblPr>
        <w:tblW w:w="7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845"/>
      </w:tblGrid>
      <w:tr w:rsidR="00624C21" w:rsidRPr="00BC458F" w14:paraId="3241556A" w14:textId="77777777" w:rsidTr="006F2BF8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58B1C56F" w14:textId="77777777" w:rsidR="00624C21" w:rsidRPr="00BC458F" w:rsidRDefault="00624C21" w:rsidP="006F2BF8">
            <w:pPr>
              <w:spacing w:before="20" w:after="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458F">
              <w:rPr>
                <w:rFonts w:ascii="Arial" w:hAnsi="Arial" w:cs="Arial"/>
                <w:b/>
                <w:sz w:val="20"/>
                <w:szCs w:val="20"/>
              </w:rPr>
              <w:t>Tevékenység neve</w:t>
            </w:r>
          </w:p>
        </w:tc>
        <w:tc>
          <w:tcPr>
            <w:tcW w:w="3845" w:type="dxa"/>
            <w:shd w:val="clear" w:color="auto" w:fill="D9D9D9" w:themeFill="background1" w:themeFillShade="D9"/>
          </w:tcPr>
          <w:p w14:paraId="36F00D77" w14:textId="32D0868D" w:rsidR="00624C21" w:rsidRPr="00BC458F" w:rsidRDefault="00624C21" w:rsidP="006F2BF8">
            <w:pPr>
              <w:tabs>
                <w:tab w:val="left" w:pos="6405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21" w:rsidRPr="00BC458F" w14:paraId="6AEFEB8B" w14:textId="77777777" w:rsidTr="006F2BF8">
        <w:trPr>
          <w:jc w:val="center"/>
        </w:trPr>
        <w:tc>
          <w:tcPr>
            <w:tcW w:w="3936" w:type="dxa"/>
            <w:vAlign w:val="center"/>
          </w:tcPr>
          <w:p w14:paraId="41680883" w14:textId="77777777" w:rsidR="00624C21" w:rsidRPr="00BC458F" w:rsidRDefault="00624C21" w:rsidP="006F2BF8">
            <w:pPr>
              <w:spacing w:before="2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58F">
              <w:rPr>
                <w:rFonts w:ascii="Arial" w:hAnsi="Arial" w:cs="Arial"/>
                <w:sz w:val="20"/>
                <w:szCs w:val="20"/>
              </w:rPr>
              <w:t>Illeszkedés a Felhívásban meghatározott támogatható tevékenységekhez</w:t>
            </w:r>
          </w:p>
        </w:tc>
        <w:tc>
          <w:tcPr>
            <w:tcW w:w="3845" w:type="dxa"/>
          </w:tcPr>
          <w:p w14:paraId="4F1B71F7" w14:textId="77777777" w:rsidR="00624C21" w:rsidRPr="00BC458F" w:rsidRDefault="00624C21" w:rsidP="006F2BF8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21" w:rsidRPr="00BC458F" w14:paraId="3557D2F6" w14:textId="77777777" w:rsidTr="006F2BF8">
        <w:trPr>
          <w:trHeight w:val="432"/>
          <w:jc w:val="center"/>
        </w:trPr>
        <w:tc>
          <w:tcPr>
            <w:tcW w:w="3936" w:type="dxa"/>
            <w:vAlign w:val="center"/>
          </w:tcPr>
          <w:p w14:paraId="112C1308" w14:textId="77777777" w:rsidR="00624C21" w:rsidRPr="00BC458F" w:rsidRDefault="00624C21" w:rsidP="006F2BF8">
            <w:pPr>
              <w:spacing w:before="2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58F">
              <w:rPr>
                <w:rFonts w:ascii="Arial" w:hAnsi="Arial" w:cs="Arial"/>
                <w:sz w:val="20"/>
                <w:szCs w:val="20"/>
              </w:rPr>
              <w:t>Tevékenység célja, célcsoportja</w:t>
            </w:r>
          </w:p>
        </w:tc>
        <w:tc>
          <w:tcPr>
            <w:tcW w:w="3845" w:type="dxa"/>
          </w:tcPr>
          <w:p w14:paraId="62E2E429" w14:textId="77777777" w:rsidR="00624C21" w:rsidRPr="00BC458F" w:rsidRDefault="00624C21" w:rsidP="006F2BF8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21" w:rsidRPr="00BC458F" w14:paraId="086029E2" w14:textId="77777777" w:rsidTr="006F2BF8">
        <w:trPr>
          <w:jc w:val="center"/>
        </w:trPr>
        <w:tc>
          <w:tcPr>
            <w:tcW w:w="3936" w:type="dxa"/>
            <w:vAlign w:val="center"/>
          </w:tcPr>
          <w:p w14:paraId="0544E796" w14:textId="77777777" w:rsidR="00624C21" w:rsidRPr="00BC458F" w:rsidRDefault="00624C21" w:rsidP="006F2BF8">
            <w:pPr>
              <w:spacing w:before="2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58F">
              <w:rPr>
                <w:rFonts w:ascii="Arial" w:hAnsi="Arial" w:cs="Arial"/>
                <w:sz w:val="20"/>
                <w:szCs w:val="20"/>
              </w:rPr>
              <w:t xml:space="preserve">Tevékenység szakmai leírása </w:t>
            </w:r>
          </w:p>
        </w:tc>
        <w:tc>
          <w:tcPr>
            <w:tcW w:w="3845" w:type="dxa"/>
          </w:tcPr>
          <w:p w14:paraId="3F750C28" w14:textId="77777777" w:rsidR="00624C21" w:rsidRPr="00BC458F" w:rsidRDefault="00624C21" w:rsidP="006F2BF8">
            <w:pPr>
              <w:spacing w:before="20" w:after="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4C21" w:rsidRPr="00BC458F" w14:paraId="79899D24" w14:textId="77777777" w:rsidTr="006F2BF8">
        <w:trPr>
          <w:jc w:val="center"/>
        </w:trPr>
        <w:tc>
          <w:tcPr>
            <w:tcW w:w="3936" w:type="dxa"/>
            <w:vAlign w:val="center"/>
          </w:tcPr>
          <w:p w14:paraId="6C338449" w14:textId="77777777" w:rsidR="00624C21" w:rsidRPr="00BC458F" w:rsidRDefault="00624C21" w:rsidP="006F2BF8">
            <w:pPr>
              <w:spacing w:before="2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58F">
              <w:rPr>
                <w:rFonts w:ascii="Arial" w:hAnsi="Arial" w:cs="Arial"/>
                <w:sz w:val="20"/>
                <w:szCs w:val="20"/>
              </w:rPr>
              <w:t>Tevékenység iránti igény bemutatása, indokoltsága</w:t>
            </w:r>
          </w:p>
        </w:tc>
        <w:tc>
          <w:tcPr>
            <w:tcW w:w="3845" w:type="dxa"/>
          </w:tcPr>
          <w:p w14:paraId="0F66E5C6" w14:textId="77777777" w:rsidR="00624C21" w:rsidRPr="00BC458F" w:rsidRDefault="00624C21" w:rsidP="006F2BF8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21" w:rsidRPr="00BC458F" w14:paraId="4513901A" w14:textId="77777777" w:rsidTr="006F2BF8">
        <w:trPr>
          <w:jc w:val="center"/>
        </w:trPr>
        <w:tc>
          <w:tcPr>
            <w:tcW w:w="3936" w:type="dxa"/>
            <w:vAlign w:val="center"/>
          </w:tcPr>
          <w:p w14:paraId="2F5E6178" w14:textId="77777777" w:rsidR="00624C21" w:rsidRPr="00BC458F" w:rsidRDefault="00624C21" w:rsidP="006F2BF8">
            <w:pPr>
              <w:spacing w:before="2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58F">
              <w:rPr>
                <w:rFonts w:ascii="Arial" w:hAnsi="Arial" w:cs="Arial"/>
                <w:sz w:val="20"/>
                <w:szCs w:val="20"/>
              </w:rPr>
              <w:t>Megvalósítás tervezett kezdete</w:t>
            </w:r>
          </w:p>
        </w:tc>
        <w:tc>
          <w:tcPr>
            <w:tcW w:w="3845" w:type="dxa"/>
          </w:tcPr>
          <w:p w14:paraId="52CE07F1" w14:textId="77777777" w:rsidR="00624C21" w:rsidRPr="00BC458F" w:rsidRDefault="00624C21" w:rsidP="006F2BF8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21" w:rsidRPr="00BC458F" w14:paraId="71663CA8" w14:textId="77777777" w:rsidTr="006F2BF8">
        <w:trPr>
          <w:jc w:val="center"/>
        </w:trPr>
        <w:tc>
          <w:tcPr>
            <w:tcW w:w="3936" w:type="dxa"/>
            <w:vAlign w:val="center"/>
          </w:tcPr>
          <w:p w14:paraId="1A8C1056" w14:textId="77777777" w:rsidR="00624C21" w:rsidRPr="00BC458F" w:rsidRDefault="00624C21" w:rsidP="006F2BF8">
            <w:pPr>
              <w:spacing w:before="2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58F">
              <w:rPr>
                <w:rFonts w:ascii="Arial" w:hAnsi="Arial" w:cs="Arial"/>
                <w:sz w:val="20"/>
                <w:szCs w:val="20"/>
              </w:rPr>
              <w:t xml:space="preserve">Megvalósítás tervezett vége </w:t>
            </w:r>
          </w:p>
        </w:tc>
        <w:tc>
          <w:tcPr>
            <w:tcW w:w="3845" w:type="dxa"/>
          </w:tcPr>
          <w:p w14:paraId="0A5B7362" w14:textId="77777777" w:rsidR="00624C21" w:rsidRPr="00BC458F" w:rsidRDefault="00624C21" w:rsidP="006F2BF8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21" w:rsidRPr="00BC458F" w14:paraId="2E7B2018" w14:textId="77777777" w:rsidTr="006F2BF8">
        <w:trPr>
          <w:jc w:val="center"/>
        </w:trPr>
        <w:tc>
          <w:tcPr>
            <w:tcW w:w="3936" w:type="dxa"/>
            <w:vAlign w:val="center"/>
          </w:tcPr>
          <w:p w14:paraId="7A31F2DD" w14:textId="77777777" w:rsidR="00624C21" w:rsidRPr="00BC458F" w:rsidRDefault="00624C21" w:rsidP="006F2BF8">
            <w:pPr>
              <w:spacing w:before="2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58F">
              <w:rPr>
                <w:rFonts w:ascii="Arial" w:hAnsi="Arial" w:cs="Arial"/>
                <w:color w:val="000000" w:themeColor="text1"/>
                <w:sz w:val="20"/>
                <w:szCs w:val="20"/>
              </w:rPr>
              <w:t>Tevékenység megvalósításának becsült költsége (Ft)</w:t>
            </w:r>
          </w:p>
        </w:tc>
        <w:tc>
          <w:tcPr>
            <w:tcW w:w="3845" w:type="dxa"/>
          </w:tcPr>
          <w:p w14:paraId="693EEF9C" w14:textId="77777777" w:rsidR="00624C21" w:rsidRPr="00BC458F" w:rsidRDefault="00624C21" w:rsidP="006F2BF8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D94620" w14:textId="098E9180" w:rsidR="001A1A9E" w:rsidRPr="001A1A9E" w:rsidRDefault="001A1A9E" w:rsidP="001A1A9E">
      <w:pPr>
        <w:pStyle w:val="Default"/>
        <w:tabs>
          <w:tab w:val="left" w:pos="284"/>
        </w:tabs>
        <w:spacing w:before="240" w:after="120"/>
        <w:rPr>
          <w:bCs/>
          <w:sz w:val="20"/>
          <w:szCs w:val="20"/>
        </w:rPr>
      </w:pPr>
      <w:r w:rsidRPr="001A1A9E">
        <w:rPr>
          <w:bCs/>
          <w:sz w:val="20"/>
          <w:szCs w:val="20"/>
        </w:rPr>
        <w:t>Kérjük</w:t>
      </w:r>
      <w:r>
        <w:rPr>
          <w:bCs/>
          <w:sz w:val="20"/>
          <w:szCs w:val="20"/>
        </w:rPr>
        <w:t>,</w:t>
      </w:r>
      <w:r w:rsidRPr="001A1A9E">
        <w:rPr>
          <w:bCs/>
          <w:sz w:val="20"/>
          <w:szCs w:val="20"/>
        </w:rPr>
        <w:t xml:space="preserve"> a </w:t>
      </w:r>
      <w:r>
        <w:rPr>
          <w:bCs/>
          <w:sz w:val="20"/>
          <w:szCs w:val="20"/>
        </w:rPr>
        <w:t>fent felsoroltak</w:t>
      </w:r>
      <w:bookmarkStart w:id="0" w:name="_GoBack"/>
      <w:bookmarkEnd w:id="0"/>
      <w:r w:rsidRPr="001A1A9E">
        <w:rPr>
          <w:bCs/>
          <w:sz w:val="20"/>
          <w:szCs w:val="20"/>
        </w:rPr>
        <w:t xml:space="preserve"> közül a Felhívás 3.1.1. pontjába tartozó tevékenységeket a helyi felhívás Programterv elnevezésű mellékletében részletesen mutassa be!</w:t>
      </w:r>
    </w:p>
    <w:p w14:paraId="3BAAD599" w14:textId="28C0C884" w:rsidR="00BC458F" w:rsidRPr="00BC458F" w:rsidRDefault="00BC458F" w:rsidP="00BC458F">
      <w:pPr>
        <w:pStyle w:val="Default"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rPr>
          <w:b/>
          <w:bCs/>
          <w:sz w:val="20"/>
          <w:szCs w:val="20"/>
        </w:rPr>
      </w:pPr>
      <w:r w:rsidRPr="00BC458F">
        <w:rPr>
          <w:b/>
          <w:bCs/>
          <w:sz w:val="20"/>
          <w:szCs w:val="20"/>
        </w:rPr>
        <w:t xml:space="preserve">A PROJEKT HATÁSAI </w:t>
      </w:r>
      <w:proofErr w:type="gramStart"/>
      <w:r w:rsidRPr="00BC458F">
        <w:rPr>
          <w:b/>
          <w:bCs/>
          <w:sz w:val="20"/>
          <w:szCs w:val="20"/>
        </w:rPr>
        <w:t>ÉS</w:t>
      </w:r>
      <w:proofErr w:type="gramEnd"/>
      <w:r w:rsidRPr="00BC458F">
        <w:rPr>
          <w:b/>
          <w:bCs/>
          <w:sz w:val="20"/>
          <w:szCs w:val="20"/>
        </w:rPr>
        <w:t xml:space="preserve"> FENNTARTHATÓSÁGA</w:t>
      </w:r>
    </w:p>
    <w:p w14:paraId="50FFD1D5" w14:textId="656BA793" w:rsidR="007923B0" w:rsidRPr="00BC458F" w:rsidRDefault="00B92F90" w:rsidP="008A5A5D">
      <w:pPr>
        <w:pStyle w:val="Default"/>
        <w:spacing w:after="240" w:line="276" w:lineRule="auto"/>
        <w:ind w:left="284"/>
        <w:jc w:val="both"/>
        <w:rPr>
          <w:sz w:val="20"/>
          <w:szCs w:val="20"/>
        </w:rPr>
      </w:pPr>
      <w:r w:rsidRPr="00BC458F">
        <w:rPr>
          <w:sz w:val="20"/>
          <w:szCs w:val="20"/>
        </w:rPr>
        <w:t>Kérjük,</w:t>
      </w:r>
      <w:r w:rsidR="006C6066" w:rsidRPr="00BC458F">
        <w:rPr>
          <w:sz w:val="20"/>
          <w:szCs w:val="20"/>
        </w:rPr>
        <w:t xml:space="preserve"> </w:t>
      </w:r>
      <w:r w:rsidRPr="00BC458F">
        <w:rPr>
          <w:sz w:val="20"/>
          <w:szCs w:val="20"/>
        </w:rPr>
        <w:t>mutassa be a projekt rövid</w:t>
      </w:r>
      <w:r w:rsidR="00083AEA" w:rsidRPr="00BC458F">
        <w:rPr>
          <w:sz w:val="20"/>
          <w:szCs w:val="20"/>
        </w:rPr>
        <w:t>-</w:t>
      </w:r>
      <w:r w:rsidRPr="00BC458F">
        <w:rPr>
          <w:sz w:val="20"/>
          <w:szCs w:val="20"/>
        </w:rPr>
        <w:t xml:space="preserve"> és hosszú távú hatását a közvetlen és közvetett környezetére, a projekt várt hatásainak vizsgálatát!</w:t>
      </w:r>
      <w:r w:rsidR="004B4A97" w:rsidRPr="00BC458F">
        <w:rPr>
          <w:sz w:val="20"/>
          <w:szCs w:val="20"/>
        </w:rPr>
        <w:t xml:space="preserve"> Különös tekintettel a környezeti fenntarthatóságra valamint a létrehozott eredmények működ</w:t>
      </w:r>
      <w:r w:rsidR="002E7B78" w:rsidRPr="00BC458F">
        <w:rPr>
          <w:sz w:val="20"/>
          <w:szCs w:val="20"/>
        </w:rPr>
        <w:t>t</w:t>
      </w:r>
      <w:r w:rsidR="00C45494" w:rsidRPr="00BC458F">
        <w:rPr>
          <w:sz w:val="20"/>
          <w:szCs w:val="20"/>
        </w:rPr>
        <w:t>etésének fenntarthatóságára.</w:t>
      </w:r>
    </w:p>
    <w:p w14:paraId="26C2EFC6" w14:textId="77777777" w:rsidR="00BC458F" w:rsidRPr="00BC458F" w:rsidRDefault="00BC458F" w:rsidP="00BC458F">
      <w:pPr>
        <w:pStyle w:val="Listaszerbekezds"/>
        <w:numPr>
          <w:ilvl w:val="0"/>
          <w:numId w:val="1"/>
        </w:numPr>
        <w:spacing w:after="240" w:line="276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C458F">
        <w:rPr>
          <w:rFonts w:ascii="Arial" w:hAnsi="Arial" w:cs="Arial"/>
          <w:b/>
          <w:bCs/>
          <w:sz w:val="20"/>
          <w:szCs w:val="20"/>
        </w:rPr>
        <w:t>HORIZONTÁLIS (ESÉLYEGYENLŐSÉGI ÉS FENNTARTHATÓSÁGI) SZEMPONTOK ÉRVÉNYESÜLÉSE A TÁMOGATÁST IGÉNYÉŐ SZERVEZETÉRE ÉS A PROJEKTRE</w:t>
      </w:r>
    </w:p>
    <w:p w14:paraId="2D640B3F" w14:textId="75336CA7" w:rsidR="00B97BB8" w:rsidRPr="00BC458F" w:rsidRDefault="00B34607" w:rsidP="00BC458F">
      <w:pPr>
        <w:pStyle w:val="Listaszerbekezds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458F">
        <w:rPr>
          <w:rFonts w:ascii="Arial" w:hAnsi="Arial" w:cs="Arial"/>
          <w:sz w:val="20"/>
          <w:szCs w:val="20"/>
        </w:rPr>
        <w:t xml:space="preserve">Sorolja fel, </w:t>
      </w:r>
      <w:r w:rsidR="00B97BB8" w:rsidRPr="00BC458F">
        <w:rPr>
          <w:rFonts w:ascii="Arial" w:hAnsi="Arial" w:cs="Arial"/>
          <w:sz w:val="20"/>
          <w:szCs w:val="20"/>
        </w:rPr>
        <w:t xml:space="preserve">hogy milyen esélyegyenlőségi illetve környezeti fenntarthatósági szempontok érvényesülnek a pályázó szervezetére, illetve a projektre vonatkozóan (vegye figyelembe a felhívás 3.4.1.2 pontjában foglaltakat)! Mutassa be a projektben érvényesített valamennyi esélyegyenlőségi és fenntarthatósági szempontot! </w:t>
      </w:r>
    </w:p>
    <w:p w14:paraId="0B6711B7" w14:textId="54C4D776" w:rsidR="00083AEA" w:rsidRPr="00BC458F" w:rsidRDefault="00B97BB8" w:rsidP="00BC458F">
      <w:pPr>
        <w:pStyle w:val="Default"/>
        <w:spacing w:after="240" w:line="276" w:lineRule="auto"/>
        <w:ind w:left="284"/>
        <w:jc w:val="both"/>
        <w:rPr>
          <w:sz w:val="20"/>
          <w:szCs w:val="20"/>
        </w:rPr>
      </w:pPr>
      <w:r w:rsidRPr="00BC458F">
        <w:rPr>
          <w:sz w:val="20"/>
          <w:szCs w:val="20"/>
        </w:rPr>
        <w:t>Mutassa be az esélyegyenlőség és a fenntartható fejlődés érvényesítését a projektre vonatkozóan!</w:t>
      </w:r>
    </w:p>
    <w:p w14:paraId="652382F8" w14:textId="372270D6" w:rsidR="00083AEA" w:rsidRPr="00BC458F" w:rsidRDefault="00BC458F" w:rsidP="00BC458F">
      <w:pPr>
        <w:pStyle w:val="Listaszerbekezds"/>
        <w:numPr>
          <w:ilvl w:val="0"/>
          <w:numId w:val="1"/>
        </w:numPr>
        <w:spacing w:after="240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INNOVATÍV TARTALOM</w:t>
      </w:r>
    </w:p>
    <w:p w14:paraId="7C761EEC" w14:textId="77777777" w:rsidR="00753CD3" w:rsidRPr="00BC458F" w:rsidRDefault="00083AEA" w:rsidP="00753CD3">
      <w:pPr>
        <w:pStyle w:val="Defaul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BC458F">
        <w:rPr>
          <w:sz w:val="20"/>
          <w:szCs w:val="20"/>
        </w:rPr>
        <w:t>Kérjük, mutassa be, hogy a létrehozni/fejleszteni kívánt tevékenység kapcsán milyen innovatív megoldásokat tervez megvalósítani!</w:t>
      </w:r>
    </w:p>
    <w:p w14:paraId="279047E9" w14:textId="4D4D5B9D" w:rsidR="00083AEA" w:rsidRPr="00BC458F" w:rsidRDefault="0022229A" w:rsidP="00753CD3">
      <w:pPr>
        <w:pStyle w:val="Defaul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BC458F">
        <w:rPr>
          <w:sz w:val="20"/>
          <w:szCs w:val="20"/>
        </w:rPr>
        <w:t xml:space="preserve">Kérjük, mutassa be, hogy a tervezett projekt hogyan kapcsolódik, hogyan illeszkedik Győr Megyei Jogú Város Önkormányzata „Európa Kulturális Fővárosa 2023” pályázatában </w:t>
      </w:r>
      <w:r w:rsidRPr="00BC458F">
        <w:rPr>
          <w:sz w:val="20"/>
          <w:szCs w:val="20"/>
        </w:rPr>
        <w:lastRenderedPageBreak/>
        <w:t>meghatározott „Város” és/vagy „Párbeszéd” programcsomagokhoz?</w:t>
      </w:r>
      <w:r w:rsidR="006F0B87" w:rsidRPr="00BC458F">
        <w:rPr>
          <w:sz w:val="20"/>
          <w:szCs w:val="20"/>
        </w:rPr>
        <w:t xml:space="preserve"> (</w:t>
      </w:r>
      <w:hyperlink r:id="rId8" w:history="1">
        <w:r w:rsidR="006F0B87" w:rsidRPr="00BC458F">
          <w:rPr>
            <w:rStyle w:val="Hiperhivatkozs"/>
            <w:sz w:val="20"/>
            <w:szCs w:val="20"/>
          </w:rPr>
          <w:t>http://2023gyor.hu/wp-content/uploads/2017/11/Gyor_2023_palyazat.pdf</w:t>
        </w:r>
      </w:hyperlink>
      <w:r w:rsidR="006F0B87" w:rsidRPr="00BC458F">
        <w:rPr>
          <w:sz w:val="20"/>
          <w:szCs w:val="20"/>
        </w:rPr>
        <w:t>)</w:t>
      </w:r>
    </w:p>
    <w:sectPr w:rsidR="00083AEA" w:rsidRPr="00BC458F" w:rsidSect="00612BB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0DCDF" w14:textId="77777777" w:rsidR="006F0B87" w:rsidRDefault="006F0B87" w:rsidP="006F0B87">
      <w:pPr>
        <w:spacing w:after="0" w:line="240" w:lineRule="auto"/>
      </w:pPr>
      <w:r>
        <w:separator/>
      </w:r>
    </w:p>
  </w:endnote>
  <w:endnote w:type="continuationSeparator" w:id="0">
    <w:p w14:paraId="0242B8AD" w14:textId="77777777" w:rsidR="006F0B87" w:rsidRDefault="006F0B87" w:rsidP="006F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5FBA0" w14:textId="77777777" w:rsidR="006F0B87" w:rsidRDefault="006F0B87" w:rsidP="006F0B87">
      <w:pPr>
        <w:spacing w:after="0" w:line="240" w:lineRule="auto"/>
      </w:pPr>
      <w:r>
        <w:separator/>
      </w:r>
    </w:p>
  </w:footnote>
  <w:footnote w:type="continuationSeparator" w:id="0">
    <w:p w14:paraId="04C29F9C" w14:textId="77777777" w:rsidR="006F0B87" w:rsidRDefault="006F0B87" w:rsidP="006F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5CAC4" w14:textId="409FB554" w:rsidR="00612BB3" w:rsidRDefault="00612BB3" w:rsidP="00612BB3">
    <w:pPr>
      <w:pStyle w:val="lfej"/>
      <w:tabs>
        <w:tab w:val="clear" w:pos="4536"/>
      </w:tabs>
    </w:pPr>
    <w:r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004B23E0" wp14:editId="01A0A1C7">
          <wp:simplePos x="0" y="0"/>
          <wp:positionH relativeFrom="column">
            <wp:posOffset>-871220</wp:posOffset>
          </wp:positionH>
          <wp:positionV relativeFrom="paragraph">
            <wp:posOffset>-440535</wp:posOffset>
          </wp:positionV>
          <wp:extent cx="2881630" cy="1800860"/>
          <wp:effectExtent l="0" t="0" r="0" b="889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hu-HU"/>
      </w:rPr>
      <w:drawing>
        <wp:inline distT="0" distB="0" distL="0" distR="0" wp14:anchorId="49FC407D" wp14:editId="6D42E79B">
          <wp:extent cx="1581150" cy="934316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4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2A0"/>
    <w:multiLevelType w:val="hybridMultilevel"/>
    <w:tmpl w:val="9E466784"/>
    <w:lvl w:ilvl="0" w:tplc="9E747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40879"/>
    <w:multiLevelType w:val="hybridMultilevel"/>
    <w:tmpl w:val="E878EACE"/>
    <w:lvl w:ilvl="0" w:tplc="CB5AB0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94727"/>
    <w:multiLevelType w:val="hybridMultilevel"/>
    <w:tmpl w:val="215E8DAA"/>
    <w:lvl w:ilvl="0" w:tplc="6358BC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242E04"/>
    <w:multiLevelType w:val="multilevel"/>
    <w:tmpl w:val="593230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upperLetter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73701"/>
    <w:multiLevelType w:val="hybridMultilevel"/>
    <w:tmpl w:val="FAC64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202DF"/>
    <w:multiLevelType w:val="hybridMultilevel"/>
    <w:tmpl w:val="540A94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76"/>
    <w:multiLevelType w:val="hybridMultilevel"/>
    <w:tmpl w:val="F8B83BFA"/>
    <w:lvl w:ilvl="0" w:tplc="392CDBC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5B896CE2"/>
    <w:multiLevelType w:val="hybridMultilevel"/>
    <w:tmpl w:val="EB801C6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C6207E"/>
    <w:multiLevelType w:val="hybridMultilevel"/>
    <w:tmpl w:val="E61ECD30"/>
    <w:lvl w:ilvl="0" w:tplc="5890282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2BE3773"/>
    <w:multiLevelType w:val="hybridMultilevel"/>
    <w:tmpl w:val="F8B83BFA"/>
    <w:lvl w:ilvl="0" w:tplc="392CDBC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7DC7077A"/>
    <w:multiLevelType w:val="hybridMultilevel"/>
    <w:tmpl w:val="285CC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61"/>
    <w:rsid w:val="00003FAE"/>
    <w:rsid w:val="0004142F"/>
    <w:rsid w:val="00041D21"/>
    <w:rsid w:val="00083AEA"/>
    <w:rsid w:val="000E7D7A"/>
    <w:rsid w:val="00122F84"/>
    <w:rsid w:val="00134B44"/>
    <w:rsid w:val="001637DE"/>
    <w:rsid w:val="001A1A9E"/>
    <w:rsid w:val="0022229A"/>
    <w:rsid w:val="00226955"/>
    <w:rsid w:val="002507BB"/>
    <w:rsid w:val="002A41EB"/>
    <w:rsid w:val="002C250A"/>
    <w:rsid w:val="002E5CC3"/>
    <w:rsid w:val="002E7B78"/>
    <w:rsid w:val="00315F61"/>
    <w:rsid w:val="003F6455"/>
    <w:rsid w:val="00421F9B"/>
    <w:rsid w:val="004714B2"/>
    <w:rsid w:val="004B4A97"/>
    <w:rsid w:val="004E283F"/>
    <w:rsid w:val="005117A7"/>
    <w:rsid w:val="00517C64"/>
    <w:rsid w:val="005F13BD"/>
    <w:rsid w:val="006047E7"/>
    <w:rsid w:val="00612BB3"/>
    <w:rsid w:val="006201C8"/>
    <w:rsid w:val="006229C6"/>
    <w:rsid w:val="00624C21"/>
    <w:rsid w:val="006C6066"/>
    <w:rsid w:val="006F0B87"/>
    <w:rsid w:val="00710E57"/>
    <w:rsid w:val="00733C32"/>
    <w:rsid w:val="00753CD3"/>
    <w:rsid w:val="00756DF4"/>
    <w:rsid w:val="00765B0F"/>
    <w:rsid w:val="00781410"/>
    <w:rsid w:val="007923B0"/>
    <w:rsid w:val="008173EF"/>
    <w:rsid w:val="00860702"/>
    <w:rsid w:val="008A5A5D"/>
    <w:rsid w:val="0093604C"/>
    <w:rsid w:val="00945A0F"/>
    <w:rsid w:val="009A782D"/>
    <w:rsid w:val="009B0B18"/>
    <w:rsid w:val="009B58B4"/>
    <w:rsid w:val="009C585F"/>
    <w:rsid w:val="009D7E2D"/>
    <w:rsid w:val="00A46CC5"/>
    <w:rsid w:val="00B34607"/>
    <w:rsid w:val="00B45245"/>
    <w:rsid w:val="00B4571B"/>
    <w:rsid w:val="00B5007B"/>
    <w:rsid w:val="00B81EA3"/>
    <w:rsid w:val="00B92F90"/>
    <w:rsid w:val="00B97BB8"/>
    <w:rsid w:val="00BC458F"/>
    <w:rsid w:val="00BF18E3"/>
    <w:rsid w:val="00C45494"/>
    <w:rsid w:val="00C75EF2"/>
    <w:rsid w:val="00C767B6"/>
    <w:rsid w:val="00C849C1"/>
    <w:rsid w:val="00D407AE"/>
    <w:rsid w:val="00DD3565"/>
    <w:rsid w:val="00E20226"/>
    <w:rsid w:val="00E5176E"/>
    <w:rsid w:val="00E51D93"/>
    <w:rsid w:val="00E82C6B"/>
    <w:rsid w:val="00EB2FA2"/>
    <w:rsid w:val="00EE64A6"/>
    <w:rsid w:val="00F21E56"/>
    <w:rsid w:val="00F637FD"/>
    <w:rsid w:val="00F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6382CE"/>
  <w15:chartTrackingRefBased/>
  <w15:docId w15:val="{5BD83881-51AD-4F8A-8B73-250BD922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5F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リスト段落1"/>
    <w:basedOn w:val="Norml"/>
    <w:uiPriority w:val="34"/>
    <w:qFormat/>
    <w:rsid w:val="00041D21"/>
    <w:pPr>
      <w:ind w:left="720"/>
      <w:contextualSpacing/>
    </w:pPr>
  </w:style>
  <w:style w:type="paragraph" w:customStyle="1" w:styleId="Default">
    <w:name w:val="Default"/>
    <w:rsid w:val="00041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45A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5A0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45A0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5A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5A0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5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A0F"/>
    <w:rPr>
      <w:rFonts w:ascii="Segoe UI" w:hAnsi="Segoe UI" w:cs="Segoe UI"/>
      <w:sz w:val="18"/>
      <w:szCs w:val="18"/>
    </w:rPr>
  </w:style>
  <w:style w:type="paragraph" w:styleId="Szvegtrzs">
    <w:name w:val="Body Text"/>
    <w:link w:val="SzvegtrzsChar"/>
    <w:rsid w:val="0022229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2229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styleId="Hiperhivatkozs">
    <w:name w:val="Hyperlink"/>
    <w:basedOn w:val="Bekezdsalapbettpusa"/>
    <w:uiPriority w:val="99"/>
    <w:unhideWhenUsed/>
    <w:rsid w:val="006F0B8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F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0B87"/>
  </w:style>
  <w:style w:type="paragraph" w:styleId="llb">
    <w:name w:val="footer"/>
    <w:basedOn w:val="Norml"/>
    <w:link w:val="llbChar"/>
    <w:uiPriority w:val="99"/>
    <w:unhideWhenUsed/>
    <w:rsid w:val="006F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3gyor.hu/wp-content/uploads/2017/11/Gyor_2023_palyaza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14B1-14D3-4B22-AD1E-37CA0B58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685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Mária</dc:creator>
  <cp:keywords/>
  <dc:description/>
  <cp:lastModifiedBy>Simon Mária</cp:lastModifiedBy>
  <cp:revision>55</cp:revision>
  <dcterms:created xsi:type="dcterms:W3CDTF">2018-05-17T13:32:00Z</dcterms:created>
  <dcterms:modified xsi:type="dcterms:W3CDTF">2018-09-11T12:32:00Z</dcterms:modified>
</cp:coreProperties>
</file>